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BB78">
      <w:pPr>
        <w:rPr>
          <w:sz w:val="36"/>
          <w:szCs w:val="36"/>
        </w:rPr>
      </w:pPr>
    </w:p>
    <w:p w14:paraId="13D3D705"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家长知情同意书</w:t>
      </w:r>
    </w:p>
    <w:p w14:paraId="40EC87EC">
      <w:pPr>
        <w:rPr>
          <w:rFonts w:hint="eastAsia" w:ascii="华文仿宋" w:hAnsi="华文仿宋" w:eastAsia="华文仿宋"/>
          <w:sz w:val="30"/>
          <w:szCs w:val="30"/>
        </w:rPr>
      </w:pPr>
    </w:p>
    <w:p w14:paraId="4D274FE9">
      <w:pPr>
        <w:rPr>
          <w:rFonts w:hint="eastAsia" w:ascii="华文仿宋" w:hAnsi="华文仿宋" w:eastAsia="华文仿宋"/>
          <w:sz w:val="30"/>
          <w:szCs w:val="30"/>
          <w:u w:val="none"/>
        </w:rPr>
      </w:pP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中国石油大学（华东）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：</w:t>
      </w:r>
    </w:p>
    <w:p w14:paraId="1D70F9D5">
      <w:pPr>
        <w:ind w:firstLine="72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XXX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学院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  <w:u w:val="none"/>
          <w:lang w:eastAsia="zh-CN"/>
        </w:rPr>
        <w:t>（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学号：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，身份证号：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）</w:t>
      </w:r>
      <w:r>
        <w:rPr>
          <w:rFonts w:hint="eastAsia" w:ascii="华文仿宋" w:hAnsi="华文仿宋" w:eastAsia="华文仿宋"/>
          <w:sz w:val="30"/>
          <w:szCs w:val="30"/>
        </w:rPr>
        <w:t>系我的子女。我已通过孩子和相关资料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知悉并全面</w:t>
      </w:r>
      <w:r>
        <w:rPr>
          <w:rFonts w:hint="eastAsia" w:ascii="华文仿宋" w:hAnsi="华文仿宋" w:eastAsia="华文仿宋"/>
          <w:sz w:val="30"/>
          <w:szCs w:val="30"/>
        </w:rPr>
        <w:t>了解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中国石油大学（华东）</w:t>
      </w:r>
      <w:r>
        <w:rPr>
          <w:rFonts w:hint="eastAsia" w:ascii="华文仿宋" w:hAnsi="华文仿宋" w:eastAsia="华文仿宋"/>
          <w:sz w:val="30"/>
          <w:szCs w:val="30"/>
        </w:rPr>
        <w:t>第二十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八</w:t>
      </w:r>
      <w:r>
        <w:rPr>
          <w:rFonts w:hint="eastAsia" w:ascii="华文仿宋" w:hAnsi="华文仿宋" w:eastAsia="华文仿宋"/>
          <w:sz w:val="30"/>
          <w:szCs w:val="30"/>
        </w:rPr>
        <w:t>届研究生支教团的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招募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工作通知</w:t>
      </w:r>
      <w:r>
        <w:rPr>
          <w:rFonts w:hint="eastAsia" w:ascii="华文仿宋" w:hAnsi="华文仿宋" w:eastAsia="华文仿宋"/>
          <w:sz w:val="30"/>
          <w:szCs w:val="30"/>
        </w:rPr>
        <w:t>，并充分理解此次活动的意义和可能存在的各种风险。我同意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参加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中国石油大学（华东）</w:t>
      </w:r>
      <w:r>
        <w:rPr>
          <w:rFonts w:hint="eastAsia" w:ascii="华文仿宋" w:hAnsi="华文仿宋" w:eastAsia="华文仿宋"/>
          <w:sz w:val="30"/>
          <w:szCs w:val="30"/>
        </w:rPr>
        <w:t>第二十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八</w:t>
      </w:r>
      <w:r>
        <w:rPr>
          <w:rFonts w:hint="eastAsia" w:ascii="华文仿宋" w:hAnsi="华文仿宋" w:eastAsia="华文仿宋"/>
          <w:sz w:val="30"/>
          <w:szCs w:val="30"/>
        </w:rPr>
        <w:t>届研究生支教团。</w:t>
      </w:r>
    </w:p>
    <w:p w14:paraId="122D24A4">
      <w:pPr>
        <w:ind w:firstLine="720"/>
        <w:rPr>
          <w:rFonts w:hint="eastAsia" w:ascii="华文仿宋" w:hAnsi="华文仿宋" w:eastAsia="华文仿宋"/>
          <w:sz w:val="30"/>
          <w:szCs w:val="30"/>
        </w:rPr>
      </w:pPr>
    </w:p>
    <w:p w14:paraId="68E36D42">
      <w:pPr>
        <w:ind w:firstLine="72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签字</w:t>
      </w:r>
      <w:r>
        <w:rPr>
          <w:rFonts w:hint="eastAsia" w:ascii="华文仿宋" w:hAnsi="华文仿宋" w:eastAsia="华文仿宋"/>
          <w:sz w:val="30"/>
          <w:szCs w:val="30"/>
        </w:rPr>
        <w:t>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 w14:paraId="77E37A54">
      <w:pPr>
        <w:ind w:firstLine="72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6CD8E44B">
      <w:pPr>
        <w:ind w:firstLine="4800" w:firstLineChars="1600"/>
        <w:rPr>
          <w:rFonts w:hint="eastAsia" w:ascii="华文仿宋" w:hAnsi="华文仿宋" w:eastAsia="华文仿宋"/>
          <w:sz w:val="30"/>
          <w:szCs w:val="30"/>
        </w:rPr>
      </w:pPr>
    </w:p>
    <w:p w14:paraId="57BB1425">
      <w:pPr>
        <w:ind w:firstLine="4800" w:firstLineChars="1600"/>
        <w:rPr>
          <w:rFonts w:hint="eastAsia" w:ascii="华文仿宋" w:hAnsi="华文仿宋" w:eastAsia="华文仿宋"/>
          <w:sz w:val="30"/>
          <w:szCs w:val="30"/>
        </w:rPr>
      </w:pPr>
    </w:p>
    <w:p w14:paraId="5D411C09">
      <w:pPr>
        <w:ind w:firstLine="720"/>
        <w:rPr>
          <w:rFonts w:hint="eastAsia" w:ascii="华文仿宋" w:hAnsi="华文仿宋" w:eastAsia="华文仿宋"/>
          <w:sz w:val="30"/>
          <w:szCs w:val="30"/>
        </w:rPr>
      </w:pPr>
    </w:p>
    <w:p w14:paraId="25DD6C13">
      <w:pPr>
        <w:ind w:firstLine="720"/>
        <w:rPr>
          <w:rFonts w:hint="eastAsia" w:ascii="华文仿宋" w:hAnsi="华文仿宋" w:eastAsia="华文仿宋"/>
          <w:sz w:val="30"/>
          <w:szCs w:val="30"/>
        </w:rPr>
      </w:pPr>
    </w:p>
    <w:p w14:paraId="3A87D079">
      <w:pPr>
        <w:rPr>
          <w:sz w:val="28"/>
          <w:szCs w:val="28"/>
        </w:rPr>
      </w:pPr>
    </w:p>
    <w:p w14:paraId="07557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MWU4M2UxODFkMzQ0MGU3YTM5MmMzZmU4YmFkMWYifQ=="/>
  </w:docVars>
  <w:rsids>
    <w:rsidRoot w:val="7B1B7811"/>
    <w:rsid w:val="00005D60"/>
    <w:rsid w:val="00055325"/>
    <w:rsid w:val="000E7318"/>
    <w:rsid w:val="00107971"/>
    <w:rsid w:val="0031439C"/>
    <w:rsid w:val="00384BA9"/>
    <w:rsid w:val="003F69BF"/>
    <w:rsid w:val="00594F2B"/>
    <w:rsid w:val="00784950"/>
    <w:rsid w:val="00B7544A"/>
    <w:rsid w:val="00C15448"/>
    <w:rsid w:val="00C212CB"/>
    <w:rsid w:val="00FA2833"/>
    <w:rsid w:val="00FA7E0C"/>
    <w:rsid w:val="010D30AD"/>
    <w:rsid w:val="03420A6C"/>
    <w:rsid w:val="0C952D82"/>
    <w:rsid w:val="12CB3EEB"/>
    <w:rsid w:val="23186F85"/>
    <w:rsid w:val="247E56C2"/>
    <w:rsid w:val="30DB704B"/>
    <w:rsid w:val="33A844C1"/>
    <w:rsid w:val="37A90B01"/>
    <w:rsid w:val="3D605266"/>
    <w:rsid w:val="49AE0DB3"/>
    <w:rsid w:val="571C5695"/>
    <w:rsid w:val="5D597CE0"/>
    <w:rsid w:val="614F108E"/>
    <w:rsid w:val="672F5359"/>
    <w:rsid w:val="6F8F59CD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158</Words>
  <Characters>183</Characters>
  <Lines>1</Lines>
  <Paragraphs>1</Paragraphs>
  <TotalTime>6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雷传捷</cp:lastModifiedBy>
  <dcterms:modified xsi:type="dcterms:W3CDTF">2025-08-29T15:35:08Z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2615474FCAA646488026670D67C40206_12</vt:lpwstr>
  </property>
  <property fmtid="{D5CDD505-2E9C-101B-9397-08002B2CF9AE}" pid="4" name="KSOTemplateDocerSaveRecord">
    <vt:lpwstr>eyJoZGlkIjoiMTk0MTQ3NTVhYjkxMDg3NmM3MDc4NDUzOTI1ZWI5ZTciLCJ1c2VySWQiOiI0MjUwMjQzNDQifQ==</vt:lpwstr>
  </property>
</Properties>
</file>